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8C" w:rsidRDefault="0066688C" w:rsidP="00275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B4A">
        <w:rPr>
          <w:rFonts w:ascii="Times New Roman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bCs/>
          <w:sz w:val="24"/>
          <w:szCs w:val="24"/>
        </w:rPr>
        <w:t>Е ПЛАНИРОВАНИЕ ПО ОБЩЕСТВОЗНАНИЮ</w:t>
      </w:r>
    </w:p>
    <w:p w:rsidR="0066688C" w:rsidRDefault="0066688C" w:rsidP="00275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11Б  КЛАСС (профиль)</w:t>
      </w:r>
    </w:p>
    <w:p w:rsidR="002754DB" w:rsidRDefault="002754DB" w:rsidP="00275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789" w:type="dxa"/>
        <w:tblLook w:val="01E0" w:firstRow="1" w:lastRow="1" w:firstColumn="1" w:lastColumn="1" w:noHBand="0" w:noVBand="0"/>
      </w:tblPr>
      <w:tblGrid>
        <w:gridCol w:w="770"/>
        <w:gridCol w:w="2440"/>
        <w:gridCol w:w="2894"/>
        <w:gridCol w:w="1271"/>
        <w:gridCol w:w="2594"/>
        <w:gridCol w:w="1634"/>
        <w:gridCol w:w="2618"/>
        <w:gridCol w:w="1568"/>
      </w:tblGrid>
      <w:tr w:rsidR="00934816" w:rsidRPr="002754DB" w:rsidTr="00F51655">
        <w:trPr>
          <w:trHeight w:val="1440"/>
        </w:trPr>
        <w:tc>
          <w:tcPr>
            <w:tcW w:w="15789" w:type="dxa"/>
            <w:gridSpan w:val="8"/>
          </w:tcPr>
          <w:p w:rsidR="00934816" w:rsidRPr="00F9733C" w:rsidRDefault="00934816" w:rsidP="0093481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</w:rPr>
              <w:t>Добрый день (утро, вечер), дорогие ребята и родители! Вас приветствует учитель истории Коломиец Андрей Викторович. Для выполнения самостоятельных заданий по истории вам необходимо работать с учебником, читать, отвечать на вопросы письменно и устно, а также знакомиться с дополнительными материалами.</w:t>
            </w:r>
          </w:p>
          <w:p w:rsidR="00934816" w:rsidRDefault="00934816" w:rsidP="00934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34816" w:rsidRPr="00934816" w:rsidRDefault="00934816" w:rsidP="00934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Все письменные работы, скриншоты страниц с платформ, вопросы по заданиям направляйте на мою электронную почту до указанного срока: </w:t>
            </w:r>
            <w:hyperlink r:id="rId6" w:history="1">
              <w:r w:rsidRPr="003C161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kolom-2013@mail.ru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688C" w:rsidRPr="002754DB" w:rsidTr="00934816">
        <w:trPr>
          <w:trHeight w:val="1440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94" w:type="dxa"/>
          </w:tcPr>
          <w:p w:rsidR="0066688C" w:rsidRPr="002754DB" w:rsidRDefault="0066688C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1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9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Даты онлайн- занятий и консультаций</w:t>
            </w:r>
          </w:p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(домашнее задание)</w:t>
            </w: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Дата ПИА</w:t>
            </w:r>
          </w:p>
        </w:tc>
      </w:tr>
      <w:tr w:rsidR="0066688C" w:rsidRPr="002754DB" w:rsidTr="00934816">
        <w:trPr>
          <w:trHeight w:val="1169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2754DB">
              <w:rPr>
                <w:sz w:val="24"/>
                <w:szCs w:val="24"/>
                <w:lang w:val="ru-RU"/>
              </w:rPr>
              <w:t xml:space="preserve">Повторительно-обобщающий урок: «Духовная культура»     </w:t>
            </w:r>
          </w:p>
        </w:tc>
        <w:tc>
          <w:tcPr>
            <w:tcW w:w="1271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1B67" w:rsidRPr="00275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94" w:type="dxa"/>
          </w:tcPr>
          <w:p w:rsidR="0066688C" w:rsidRDefault="00AA0B9A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AA0B9A" w:rsidRDefault="00934816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  <w:p w:rsidR="00AA0B9A" w:rsidRPr="002754DB" w:rsidRDefault="00AA0B9A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2754DB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 44-45</w:t>
            </w:r>
          </w:p>
          <w:p w:rsidR="00AA0B9A" w:rsidRPr="002754DB" w:rsidRDefault="00AA0B9A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1612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9F6F8E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этап мирового развития</w:t>
            </w:r>
          </w:p>
        </w:tc>
        <w:tc>
          <w:tcPr>
            <w:tcW w:w="2894" w:type="dxa"/>
          </w:tcPr>
          <w:p w:rsidR="0066688C" w:rsidRPr="002754DB" w:rsidRDefault="0091591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  <w:r w:rsidRPr="00275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pStyle w:val="a5"/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2754DB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863FE" w:rsidRPr="002754DB" w:rsidRDefault="004863FE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927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современного мира</w:t>
            </w:r>
            <w:r w:rsidRPr="00275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2754DB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4863FE" w:rsidRPr="002754DB" w:rsidRDefault="004863FE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1169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2754DB">
              <w:rPr>
                <w:sz w:val="24"/>
                <w:szCs w:val="24"/>
                <w:lang w:val="ru-RU"/>
              </w:rPr>
              <w:t>Целостность и противоречивость     современного мира.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4863FE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4863FE" w:rsidRDefault="004863FE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AA0B9A" w:rsidRPr="002754DB" w:rsidRDefault="004863FE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="00AA0B9A" w:rsidRPr="00665C9B">
              <w:rPr>
                <w:rFonts w:ascii="Times New Roman" w:hAnsi="Times New Roman" w:cs="Times New Roman"/>
                <w:b/>
                <w:bCs/>
              </w:rPr>
              <w:t>исьменно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ответить на вопрос</w:t>
            </w:r>
            <w:r w:rsidR="00AA0B9A" w:rsidRPr="00665C9B">
              <w:rPr>
                <w:rFonts w:ascii="Times New Roman" w:hAnsi="Times New Roman" w:cs="Times New Roman"/>
                <w:b/>
                <w:bCs/>
              </w:rPr>
              <w:t>:</w:t>
            </w:r>
            <w:r w:rsidR="00AA0B9A">
              <w:rPr>
                <w:rFonts w:ascii="Times New Roman" w:hAnsi="Times New Roman" w:cs="Times New Roman"/>
              </w:rPr>
              <w:t xml:space="preserve"> в чем состоит единство и противоречивость современного мира</w:t>
            </w:r>
            <w:r>
              <w:rPr>
                <w:rFonts w:ascii="Times New Roman" w:hAnsi="Times New Roman" w:cs="Times New Roman"/>
              </w:rPr>
              <w:t xml:space="preserve"> (отправить на электронную почту </w:t>
            </w:r>
            <w:r w:rsidRPr="000F5FA0">
              <w:rPr>
                <w:rFonts w:ascii="Times New Roman" w:hAnsi="Times New Roman" w:cs="Times New Roman"/>
                <w:b/>
              </w:rPr>
              <w:t>до 17.04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1169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2754DB">
              <w:rPr>
                <w:sz w:val="24"/>
                <w:szCs w:val="24"/>
                <w:lang w:val="ru-RU"/>
              </w:rPr>
              <w:t>Целостность и противоречивость     современного мира.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0F5FA0" w:rsidRPr="002754DB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670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ее последствия    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0F5FA0" w:rsidRPr="002754DB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670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ее последствия    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3436AA" w:rsidRDefault="003436AA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A0" w:rsidRPr="002754DB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656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ее последствия    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3436AA" w:rsidRDefault="003436AA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665C9B">
              <w:rPr>
                <w:rFonts w:ascii="Times New Roman" w:hAnsi="Times New Roman" w:cs="Times New Roman"/>
                <w:b/>
                <w:bCs/>
              </w:rPr>
              <w:t>исьменно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ответить на вопрос</w:t>
            </w:r>
            <w:r w:rsidRPr="00665C9B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36AA">
              <w:rPr>
                <w:rFonts w:ascii="Times New Roman" w:hAnsi="Times New Roman" w:cs="Times New Roman"/>
                <w:bCs/>
              </w:rPr>
              <w:t>глобализация, ее плюсы и минусы</w:t>
            </w:r>
            <w:r>
              <w:rPr>
                <w:rFonts w:ascii="Times New Roman" w:hAnsi="Times New Roman" w:cs="Times New Roman"/>
                <w:bCs/>
              </w:rPr>
              <w:t xml:space="preserve"> (отправить ответ на задание по электронной почте до </w:t>
            </w:r>
            <w:r w:rsidRPr="003436AA">
              <w:rPr>
                <w:rFonts w:ascii="Times New Roman" w:hAnsi="Times New Roman" w:cs="Times New Roman"/>
                <w:b/>
                <w:bCs/>
              </w:rPr>
              <w:t>29.04.2020 г.</w:t>
            </w:r>
            <w:r w:rsidRPr="003436AA">
              <w:rPr>
                <w:rFonts w:ascii="Times New Roman" w:hAnsi="Times New Roman" w:cs="Times New Roman"/>
                <w:bCs/>
              </w:rPr>
              <w:t>)</w:t>
            </w:r>
          </w:p>
          <w:p w:rsidR="000F5FA0" w:rsidRPr="002754DB" w:rsidRDefault="003436AA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670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ее последствия    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0F5FA0" w:rsidRPr="002754DB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1554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915917" w:rsidRPr="002754DB" w:rsidRDefault="00915917" w:rsidP="002754D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754DB">
              <w:rPr>
                <w:sz w:val="24"/>
                <w:szCs w:val="24"/>
                <w:lang w:val="ru-RU"/>
              </w:rPr>
              <w:t xml:space="preserve">Сетевые структуры в современной    </w:t>
            </w:r>
          </w:p>
          <w:p w:rsidR="0066688C" w:rsidRPr="002754DB" w:rsidRDefault="0091591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>мировой политике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EB0D4D" w:rsidRDefault="00EB0D4D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Ответить </w:t>
            </w:r>
            <w:r w:rsidRPr="00665C9B">
              <w:rPr>
                <w:rFonts w:ascii="Times New Roman" w:hAnsi="Times New Roman" w:cs="Times New Roman"/>
                <w:b/>
                <w:bCs/>
              </w:rPr>
              <w:t>письменно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вопрос</w:t>
            </w:r>
            <w:r>
              <w:rPr>
                <w:rFonts w:ascii="Times New Roman" w:hAnsi="Times New Roman" w:cs="Times New Roman"/>
              </w:rPr>
              <w:t xml:space="preserve">: в чем состоит понятие сетевые структуры и их значение в современном мире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EB0D4D">
              <w:rPr>
                <w:rFonts w:ascii="Times New Roman" w:hAnsi="Times New Roman" w:cs="Times New Roman"/>
                <w:b/>
              </w:rPr>
              <w:t>отправить на электронную почту до 30.04.2020 г.)</w:t>
            </w:r>
          </w:p>
          <w:p w:rsidR="000F5FA0" w:rsidRPr="002754DB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1455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915917" w:rsidP="002754DB">
            <w:pPr>
              <w:pStyle w:val="TableParagraph"/>
              <w:rPr>
                <w:b/>
                <w:bCs/>
                <w:sz w:val="24"/>
                <w:szCs w:val="24"/>
                <w:lang w:val="ru-RU"/>
              </w:rPr>
            </w:pPr>
            <w:r w:rsidRPr="002754DB">
              <w:rPr>
                <w:sz w:val="24"/>
                <w:szCs w:val="24"/>
                <w:lang w:val="ru-RU"/>
              </w:rPr>
              <w:t>Сетевые структуры в современной    мировой политике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66688C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66688C" w:rsidRPr="002754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15917"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0F5FA0" w:rsidRPr="002754DB" w:rsidRDefault="000F5FA0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1711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541B6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урок: «Современный этап мирового развития».      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688C" w:rsidRPr="002754DB" w:rsidTr="00934816">
        <w:trPr>
          <w:trHeight w:val="927"/>
        </w:trPr>
        <w:tc>
          <w:tcPr>
            <w:tcW w:w="77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4" w:type="dxa"/>
          </w:tcPr>
          <w:p w:rsidR="0066688C" w:rsidRPr="002754DB" w:rsidRDefault="00541B67" w:rsidP="002754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  </w:t>
            </w:r>
          </w:p>
        </w:tc>
        <w:tc>
          <w:tcPr>
            <w:tcW w:w="1271" w:type="dxa"/>
          </w:tcPr>
          <w:p w:rsidR="0066688C" w:rsidRPr="002754DB" w:rsidRDefault="00541B67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4DB">
              <w:rPr>
                <w:rFonts w:ascii="Times New Roman" w:hAnsi="Times New Roman" w:cs="Times New Roman"/>
                <w:bCs/>
                <w:sz w:val="24"/>
                <w:szCs w:val="24"/>
              </w:rPr>
              <w:t>06.05 – 20.05</w:t>
            </w:r>
          </w:p>
        </w:tc>
        <w:tc>
          <w:tcPr>
            <w:tcW w:w="2594" w:type="dxa"/>
          </w:tcPr>
          <w:p w:rsidR="00AA0B9A" w:rsidRDefault="00AA0B9A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Дополнительный материал по ссылке</w:t>
            </w:r>
          </w:p>
          <w:p w:rsidR="0066688C" w:rsidRPr="002754DB" w:rsidRDefault="00934816" w:rsidP="00AA0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https://yadi.sk/i/</w:t>
              </w:r>
              <w:r w:rsidR="00AA0B9A" w:rsidRPr="00FE2D6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br/>
                <w:t>JBxc1hLkT4I8ig</w:t>
              </w:r>
            </w:hyperlink>
          </w:p>
        </w:tc>
        <w:tc>
          <w:tcPr>
            <w:tcW w:w="1634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</w:tcPr>
          <w:p w:rsidR="000F5FA0" w:rsidRDefault="000F5FA0" w:rsidP="000F5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941">
              <w:rPr>
                <w:rFonts w:ascii="Times New Roman" w:hAnsi="Times New Roman" w:cs="Times New Roman"/>
                <w:bCs/>
                <w:sz w:val="22"/>
                <w:szCs w:val="22"/>
              </w:rPr>
              <w:t>Познакомиться с дополнительным материалом</w:t>
            </w:r>
          </w:p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:rsidR="0066688C" w:rsidRPr="002754DB" w:rsidRDefault="0066688C" w:rsidP="00275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688C" w:rsidRDefault="0066688C" w:rsidP="002754DB">
      <w:pPr>
        <w:spacing w:after="0" w:line="240" w:lineRule="auto"/>
        <w:jc w:val="center"/>
        <w:rPr>
          <w:b/>
          <w:bCs/>
        </w:rPr>
      </w:pPr>
    </w:p>
    <w:p w:rsidR="0066688C" w:rsidRDefault="0066688C" w:rsidP="002754DB">
      <w:pPr>
        <w:spacing w:after="0" w:line="240" w:lineRule="auto"/>
        <w:jc w:val="center"/>
        <w:rPr>
          <w:b/>
          <w:bCs/>
        </w:rPr>
      </w:pPr>
    </w:p>
    <w:p w:rsidR="001670AB" w:rsidRDefault="001670AB" w:rsidP="002754DB">
      <w:pPr>
        <w:tabs>
          <w:tab w:val="left" w:pos="10065"/>
        </w:tabs>
        <w:spacing w:after="0" w:line="240" w:lineRule="auto"/>
        <w:rPr>
          <w:b/>
          <w:bCs/>
        </w:rPr>
      </w:pPr>
    </w:p>
    <w:sectPr w:rsidR="001670AB" w:rsidSect="002754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C4FEF"/>
    <w:multiLevelType w:val="hybridMultilevel"/>
    <w:tmpl w:val="B6EE3A4C"/>
    <w:lvl w:ilvl="0" w:tplc="96FCAE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79"/>
    <w:rsid w:val="000048B4"/>
    <w:rsid w:val="0003444B"/>
    <w:rsid w:val="000F5FA0"/>
    <w:rsid w:val="00112BAB"/>
    <w:rsid w:val="001670AB"/>
    <w:rsid w:val="001A2857"/>
    <w:rsid w:val="002627AD"/>
    <w:rsid w:val="002754DB"/>
    <w:rsid w:val="003436AA"/>
    <w:rsid w:val="003831B1"/>
    <w:rsid w:val="003F6733"/>
    <w:rsid w:val="004863FE"/>
    <w:rsid w:val="00486F03"/>
    <w:rsid w:val="00541B67"/>
    <w:rsid w:val="00603B01"/>
    <w:rsid w:val="0063194A"/>
    <w:rsid w:val="0066688C"/>
    <w:rsid w:val="00680C27"/>
    <w:rsid w:val="006F2904"/>
    <w:rsid w:val="0076535B"/>
    <w:rsid w:val="009005B4"/>
    <w:rsid w:val="009130AF"/>
    <w:rsid w:val="00915917"/>
    <w:rsid w:val="00934816"/>
    <w:rsid w:val="009F6F8E"/>
    <w:rsid w:val="00A1348F"/>
    <w:rsid w:val="00AA0B9A"/>
    <w:rsid w:val="00BC2138"/>
    <w:rsid w:val="00C321F8"/>
    <w:rsid w:val="00D3116A"/>
    <w:rsid w:val="00D83E43"/>
    <w:rsid w:val="00D97DF9"/>
    <w:rsid w:val="00DF6A79"/>
    <w:rsid w:val="00EA449A"/>
    <w:rsid w:val="00EB0D4D"/>
    <w:rsid w:val="00E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3B72"/>
  <w15:docId w15:val="{70CAE441-BAC7-4B8A-B533-F28DEBE0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A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70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91591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/>
    </w:rPr>
  </w:style>
  <w:style w:type="character" w:styleId="a4">
    <w:name w:val="Hyperlink"/>
    <w:basedOn w:val="a0"/>
    <w:uiPriority w:val="99"/>
    <w:unhideWhenUsed/>
    <w:rsid w:val="00112B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2B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Bxc1hLkT4I8ig" TargetMode="External"/><Relationship Id="rId13" Type="http://schemas.openxmlformats.org/officeDocument/2006/relationships/hyperlink" Target="https://yadi.sk/i/JBxc1hLkT4I8ig" TargetMode="External"/><Relationship Id="rId18" Type="http://schemas.openxmlformats.org/officeDocument/2006/relationships/hyperlink" Target="https://yadi.sk/i/JBxc1hLkT4I8i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di.sk/i/JBxc1hLkT4I8ig" TargetMode="External"/><Relationship Id="rId12" Type="http://schemas.openxmlformats.org/officeDocument/2006/relationships/hyperlink" Target="https://yadi.sk/i/JBxc1hLkT4I8ig" TargetMode="External"/><Relationship Id="rId17" Type="http://schemas.openxmlformats.org/officeDocument/2006/relationships/hyperlink" Target="https://yadi.sk/i/JBxc1hLkT4I8i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JBxc1hLkT4I8i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olom-2013@mail.ru" TargetMode="External"/><Relationship Id="rId11" Type="http://schemas.openxmlformats.org/officeDocument/2006/relationships/hyperlink" Target="https://yadi.sk/i/JBxc1hLkT4I8i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JBxc1hLkT4I8ig" TargetMode="External"/><Relationship Id="rId10" Type="http://schemas.openxmlformats.org/officeDocument/2006/relationships/hyperlink" Target="https://yadi.sk/i/JBxc1hLkT4I8ig" TargetMode="External"/><Relationship Id="rId19" Type="http://schemas.openxmlformats.org/officeDocument/2006/relationships/hyperlink" Target="https://yadi.sk/i/JBxc1hLkT4I8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JBxc1hLkT4I8ig" TargetMode="External"/><Relationship Id="rId14" Type="http://schemas.openxmlformats.org/officeDocument/2006/relationships/hyperlink" Target="https://yadi.sk/i/JBxc1hLkT4I8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12C5-B179-4787-A2B8-D7817B9C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Андрей Викторович</dc:creator>
  <cp:keywords/>
  <dc:description/>
  <cp:lastModifiedBy>Инна Геннадьевна Заболоцкая</cp:lastModifiedBy>
  <cp:revision>2</cp:revision>
  <dcterms:created xsi:type="dcterms:W3CDTF">2020-04-17T06:45:00Z</dcterms:created>
  <dcterms:modified xsi:type="dcterms:W3CDTF">2020-04-17T06:45:00Z</dcterms:modified>
</cp:coreProperties>
</file>